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02" w:rsidRPr="004034AF" w:rsidRDefault="008F7102" w:rsidP="00241346">
      <w:pPr>
        <w:pStyle w:val="Title"/>
        <w:spacing w:before="0" w:after="0"/>
        <w:ind w:right="-663"/>
        <w:jc w:val="right"/>
        <w:rPr>
          <w:color w:val="auto"/>
          <w:sz w:val="22"/>
          <w:szCs w:val="22"/>
        </w:rPr>
      </w:pPr>
      <w:r w:rsidRPr="004034AF">
        <w:rPr>
          <w:color w:val="auto"/>
          <w:sz w:val="22"/>
          <w:szCs w:val="22"/>
        </w:rPr>
        <w:t>Wzór nr 9</w:t>
      </w:r>
      <w:r>
        <w:rPr>
          <w:color w:val="auto"/>
          <w:sz w:val="22"/>
          <w:szCs w:val="22"/>
        </w:rPr>
        <w:t xml:space="preserve"> </w:t>
      </w:r>
      <w:r w:rsidRPr="004034AF">
        <w:rPr>
          <w:color w:val="auto"/>
          <w:sz w:val="22"/>
          <w:szCs w:val="22"/>
        </w:rPr>
        <w:t>– C3_O</w:t>
      </w:r>
    </w:p>
    <w:p w:rsidR="008F7102" w:rsidRDefault="008F7102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8F7102" w:rsidRDefault="008F7102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 xml:space="preserve">Propozycja (oferta) specyfikacji i kosztorysu do protezy dla </w:t>
      </w:r>
      <w:r>
        <w:rPr>
          <w:rFonts w:ascii="Arial" w:hAnsi="Arial" w:cs="Arial"/>
          <w:b/>
          <w:sz w:val="28"/>
          <w:szCs w:val="28"/>
        </w:rPr>
        <w:t>W</w:t>
      </w:r>
      <w:r w:rsidRPr="00241346">
        <w:rPr>
          <w:rFonts w:ascii="Arial" w:hAnsi="Arial" w:cs="Arial"/>
          <w:b/>
          <w:sz w:val="28"/>
          <w:szCs w:val="28"/>
        </w:rPr>
        <w:t xml:space="preserve">nioskodawcy w ramach programu „Aktywny </w:t>
      </w:r>
      <w:r>
        <w:rPr>
          <w:rFonts w:ascii="Arial" w:hAnsi="Arial" w:cs="Arial"/>
          <w:b/>
          <w:sz w:val="28"/>
          <w:szCs w:val="28"/>
        </w:rPr>
        <w:t>s</w:t>
      </w:r>
      <w:r w:rsidRPr="00241346">
        <w:rPr>
          <w:rFonts w:ascii="Arial" w:hAnsi="Arial" w:cs="Arial"/>
          <w:b/>
          <w:sz w:val="28"/>
          <w:szCs w:val="28"/>
        </w:rPr>
        <w:t>amorząd”</w:t>
      </w:r>
    </w:p>
    <w:p w:rsidR="008F7102" w:rsidRPr="002073E3" w:rsidRDefault="008F7102" w:rsidP="0016706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2073E3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, dostępnego pod adresem e’mail </w:t>
      </w:r>
      <w:r>
        <w:rPr>
          <w:rFonts w:ascii="Arial" w:hAnsi="Arial" w:cs="Arial"/>
          <w:b/>
          <w:color w:val="FF0000"/>
          <w:sz w:val="24"/>
          <w:szCs w:val="24"/>
        </w:rPr>
        <w:t>Realizatora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hyperlink r:id="rId5" w:history="1">
        <w:r w:rsidRPr="00D020C8">
          <w:rPr>
            <w:rStyle w:val="Hyperlink"/>
            <w:rFonts w:ascii="Arial" w:hAnsi="Arial" w:cs="Arial"/>
            <w:b/>
            <w:sz w:val="24"/>
            <w:szCs w:val="24"/>
          </w:rPr>
          <w:t>ps@powiatkrapkowicki.pl</w:t>
        </w:r>
      </w:hyperlink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2073E3">
        <w:rPr>
          <w:rFonts w:ascii="Arial" w:hAnsi="Arial" w:cs="Arial"/>
          <w:color w:val="FF0000"/>
          <w:sz w:val="24"/>
          <w:szCs w:val="24"/>
        </w:rPr>
        <w:t>,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 a także na: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hyperlink r:id="rId6" w:history="1">
        <w:r w:rsidRPr="002073E3">
          <w:rPr>
            <w:rStyle w:val="Hyperlink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8F7102" w:rsidRDefault="008F7102" w:rsidP="00532BF9">
      <w:pPr>
        <w:spacing w:after="0"/>
        <w:rPr>
          <w:rFonts w:ascii="Arial" w:hAnsi="Arial" w:cs="Arial"/>
          <w:sz w:val="28"/>
          <w:szCs w:val="28"/>
        </w:rPr>
      </w:pPr>
    </w:p>
    <w:p w:rsidR="008F7102" w:rsidRPr="00241346" w:rsidRDefault="008F7102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Imię i </w:t>
      </w:r>
      <w:r>
        <w:rPr>
          <w:rFonts w:ascii="Arial" w:hAnsi="Arial" w:cs="Arial"/>
          <w:sz w:val="28"/>
          <w:szCs w:val="28"/>
        </w:rPr>
        <w:t>n</w:t>
      </w:r>
      <w:r w:rsidRPr="00241346">
        <w:rPr>
          <w:rFonts w:ascii="Arial" w:hAnsi="Arial" w:cs="Arial"/>
          <w:sz w:val="28"/>
          <w:szCs w:val="28"/>
        </w:rPr>
        <w:t xml:space="preserve">azwisko </w:t>
      </w:r>
      <w:r>
        <w:rPr>
          <w:rFonts w:ascii="Arial" w:hAnsi="Arial" w:cs="Arial"/>
          <w:sz w:val="28"/>
          <w:szCs w:val="28"/>
        </w:rPr>
        <w:t>W</w:t>
      </w:r>
      <w:r w:rsidRPr="00241346">
        <w:rPr>
          <w:rFonts w:ascii="Arial" w:hAnsi="Arial" w:cs="Arial"/>
          <w:sz w:val="28"/>
          <w:szCs w:val="28"/>
        </w:rPr>
        <w:t>nioskodawcy</w:t>
      </w:r>
      <w:r>
        <w:rPr>
          <w:rFonts w:ascii="Arial" w:hAnsi="Arial" w:cs="Arial"/>
          <w:sz w:val="28"/>
          <w:szCs w:val="28"/>
        </w:rPr>
        <w:t>:………………………………………………</w:t>
      </w:r>
    </w:p>
    <w:p w:rsidR="008F7102" w:rsidRPr="00241346" w:rsidRDefault="008F7102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Poziom amputacji:   </w:t>
      </w:r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8F7102" w:rsidRPr="00241346" w:rsidRDefault="008F7102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Ewentualne nieprawidłowości kikuta</w:t>
      </w:r>
      <w:r>
        <w:rPr>
          <w:rFonts w:ascii="Arial" w:hAnsi="Arial" w:cs="Arial"/>
          <w:sz w:val="28"/>
          <w:szCs w:val="28"/>
        </w:rPr>
        <w:t>:</w:t>
      </w:r>
      <w:r w:rsidRPr="0024134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……………………………………</w:t>
      </w:r>
      <w:r w:rsidRPr="00241346">
        <w:rPr>
          <w:rFonts w:ascii="Arial" w:hAnsi="Arial" w:cs="Arial"/>
          <w:sz w:val="28"/>
          <w:szCs w:val="28"/>
        </w:rPr>
        <w:t>…..</w:t>
      </w:r>
    </w:p>
    <w:p w:rsidR="008F7102" w:rsidRPr="00241346" w:rsidRDefault="008F7102" w:rsidP="002073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Specyfikacja proponowanych elementów protezy wykonywanych fabrycznie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738"/>
        <w:gridCol w:w="1242"/>
        <w:gridCol w:w="1472"/>
        <w:gridCol w:w="1456"/>
        <w:gridCol w:w="2000"/>
        <w:gridCol w:w="1358"/>
        <w:gridCol w:w="1617"/>
      </w:tblGrid>
      <w:tr w:rsidR="008F7102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L. 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 xml:space="preserve">Producent </w:t>
            </w:r>
            <w:r w:rsidRPr="006C12C8">
              <w:rPr>
                <w:rFonts w:ascii="Arial" w:hAnsi="Arial" w:cs="Arial"/>
              </w:rPr>
              <w:br/>
              <w:t>i symbol elementu</w:t>
            </w:r>
          </w:p>
        </w:tc>
        <w:tc>
          <w:tcPr>
            <w:tcW w:w="1457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 xml:space="preserve">Parametry techniczne </w:t>
            </w:r>
            <w:r w:rsidRPr="006C12C8">
              <w:rPr>
                <w:rFonts w:ascii="Arial" w:hAnsi="Arial" w:cs="Arial"/>
              </w:rPr>
              <w:br/>
              <w:t>i materiałowe</w:t>
            </w:r>
          </w:p>
        </w:tc>
        <w:tc>
          <w:tcPr>
            <w:tcW w:w="1359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Cena brutto</w:t>
            </w:r>
          </w:p>
        </w:tc>
      </w:tr>
      <w:tr w:rsidR="008F7102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trHeight w:val="393"/>
        </w:trPr>
        <w:tc>
          <w:tcPr>
            <w:tcW w:w="732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8F7102" w:rsidRPr="006C12C8" w:rsidRDefault="008F7102" w:rsidP="006C12C8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C12C8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6C12C8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F7102" w:rsidRPr="00241346" w:rsidRDefault="008F7102" w:rsidP="00B97BB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Specyfikacja proponowanych elementów protezy wykonywanych indywidualnie dla wnioskodawcy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01"/>
        <w:gridCol w:w="3260"/>
        <w:gridCol w:w="2132"/>
        <w:gridCol w:w="1979"/>
      </w:tblGrid>
      <w:tr w:rsidR="008F7102" w:rsidRPr="006C12C8" w:rsidTr="006C12C8">
        <w:tc>
          <w:tcPr>
            <w:tcW w:w="817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L. p</w:t>
            </w:r>
          </w:p>
        </w:tc>
        <w:tc>
          <w:tcPr>
            <w:tcW w:w="1701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Nazwa elementu</w:t>
            </w:r>
          </w:p>
        </w:tc>
        <w:tc>
          <w:tcPr>
            <w:tcW w:w="3260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 xml:space="preserve">Parametry techniczne </w:t>
            </w:r>
            <w:r w:rsidRPr="006C12C8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Pr="006C12C8">
              <w:rPr>
                <w:rFonts w:ascii="Arial" w:hAnsi="Arial" w:cs="Arial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8F7102" w:rsidRPr="006C12C8" w:rsidRDefault="008F7102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Cena brutto</w:t>
            </w:r>
          </w:p>
        </w:tc>
      </w:tr>
      <w:tr w:rsidR="008F7102" w:rsidRPr="006C12C8" w:rsidTr="006C12C8">
        <w:tc>
          <w:tcPr>
            <w:tcW w:w="81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81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81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81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c>
          <w:tcPr>
            <w:tcW w:w="817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102" w:rsidRPr="006C12C8" w:rsidTr="006C1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3"/>
          <w:trHeight w:val="411"/>
        </w:trPr>
        <w:tc>
          <w:tcPr>
            <w:tcW w:w="2132" w:type="dxa"/>
          </w:tcPr>
          <w:p w:rsidR="008F7102" w:rsidRPr="006C12C8" w:rsidRDefault="008F7102" w:rsidP="006C12C8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C12C8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6C12C8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8F7102" w:rsidRPr="006C12C8" w:rsidRDefault="008F7102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F7102" w:rsidRPr="00B97BB5" w:rsidRDefault="008F7102" w:rsidP="00167062">
      <w:pPr>
        <w:rPr>
          <w:rFonts w:ascii="Arial" w:hAnsi="Arial" w:cs="Arial"/>
          <w:sz w:val="16"/>
          <w:szCs w:val="16"/>
        </w:rPr>
      </w:pPr>
    </w:p>
    <w:tbl>
      <w:tblPr>
        <w:tblW w:w="4111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1"/>
      </w:tblGrid>
      <w:tr w:rsidR="008F7102" w:rsidRPr="006C12C8" w:rsidTr="00B97BB5">
        <w:trPr>
          <w:trHeight w:val="505"/>
        </w:trPr>
        <w:tc>
          <w:tcPr>
            <w:tcW w:w="4111" w:type="dxa"/>
          </w:tcPr>
          <w:p w:rsidR="008F7102" w:rsidRPr="006C12C8" w:rsidRDefault="008F7102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F7102" w:rsidRPr="00241346" w:rsidRDefault="008F7102" w:rsidP="00167062">
      <w:pPr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Całkowita cena brutto proponowanej protezy</w:t>
      </w:r>
      <w:r>
        <w:rPr>
          <w:rFonts w:ascii="Arial" w:hAnsi="Arial" w:cs="Arial"/>
          <w:sz w:val="28"/>
          <w:szCs w:val="28"/>
        </w:rPr>
        <w:t xml:space="preserve"> (w zł)</w:t>
      </w:r>
      <w:r w:rsidRPr="00241346">
        <w:rPr>
          <w:rFonts w:ascii="Arial" w:hAnsi="Arial" w:cs="Arial"/>
          <w:sz w:val="28"/>
          <w:szCs w:val="28"/>
        </w:rPr>
        <w:t xml:space="preserve">  </w:t>
      </w:r>
    </w:p>
    <w:sectPr w:rsidR="008F7102" w:rsidRPr="00241346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E5FA2"/>
    <w:multiLevelType w:val="hybridMultilevel"/>
    <w:tmpl w:val="C0040604"/>
    <w:lvl w:ilvl="0" w:tplc="792048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62"/>
    <w:rsid w:val="00167062"/>
    <w:rsid w:val="00177CD5"/>
    <w:rsid w:val="00185ADF"/>
    <w:rsid w:val="00194F17"/>
    <w:rsid w:val="001D10BB"/>
    <w:rsid w:val="001F5D0E"/>
    <w:rsid w:val="002073E3"/>
    <w:rsid w:val="00221D3E"/>
    <w:rsid w:val="00241346"/>
    <w:rsid w:val="0030648E"/>
    <w:rsid w:val="004034AF"/>
    <w:rsid w:val="00532BF9"/>
    <w:rsid w:val="0056508E"/>
    <w:rsid w:val="005D51CC"/>
    <w:rsid w:val="00654A5B"/>
    <w:rsid w:val="006C12C8"/>
    <w:rsid w:val="00790AF1"/>
    <w:rsid w:val="007D5E70"/>
    <w:rsid w:val="00832037"/>
    <w:rsid w:val="00837112"/>
    <w:rsid w:val="00886913"/>
    <w:rsid w:val="008F7102"/>
    <w:rsid w:val="00907995"/>
    <w:rsid w:val="0095468B"/>
    <w:rsid w:val="00956852"/>
    <w:rsid w:val="009C7D88"/>
    <w:rsid w:val="009F62B5"/>
    <w:rsid w:val="00A849B6"/>
    <w:rsid w:val="00B97BB5"/>
    <w:rsid w:val="00D020C8"/>
    <w:rsid w:val="00D0325A"/>
    <w:rsid w:val="00DF02FB"/>
    <w:rsid w:val="00E25ED0"/>
    <w:rsid w:val="00E76092"/>
    <w:rsid w:val="00F10D8B"/>
    <w:rsid w:val="00FB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8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5D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D10B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241346"/>
    <w:pPr>
      <w:spacing w:before="120" w:after="120" w:line="240" w:lineRule="auto"/>
      <w:jc w:val="center"/>
    </w:pPr>
    <w:rPr>
      <w:rFonts w:ascii="Arial" w:hAnsi="Arial" w:cs="Arial"/>
      <w:b/>
      <w:bCs/>
      <w:i/>
      <w:iCs/>
      <w:color w:val="FF0000"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41346"/>
    <w:rPr>
      <w:rFonts w:ascii="Arial" w:hAnsi="Arial" w:cs="Arial"/>
      <w:b/>
      <w:bCs/>
      <w:i/>
      <w:iCs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rsid w:val="002413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on.org.pl" TargetMode="External"/><Relationship Id="rId5" Type="http://schemas.openxmlformats.org/officeDocument/2006/relationships/hyperlink" Target="mailto:ps@powiatkrapkowi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153</Words>
  <Characters>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9 – C3_O</dc:title>
  <dc:subject/>
  <dc:creator>Alf</dc:creator>
  <cp:keywords/>
  <dc:description/>
  <cp:lastModifiedBy>hszajbel</cp:lastModifiedBy>
  <cp:revision>3</cp:revision>
  <cp:lastPrinted>2016-05-16T14:04:00Z</cp:lastPrinted>
  <dcterms:created xsi:type="dcterms:W3CDTF">2017-04-03T12:18:00Z</dcterms:created>
  <dcterms:modified xsi:type="dcterms:W3CDTF">2017-04-03T12:30:00Z</dcterms:modified>
</cp:coreProperties>
</file>