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E17" w:rsidRDefault="00595E17" w:rsidP="001C573A">
      <w:pPr>
        <w:jc w:val="both"/>
        <w:rPr>
          <w:rFonts w:ascii="Calibri" w:eastAsia="Calibri" w:hAnsi="Calibri"/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02142B2E" wp14:editId="5AC93DEE">
            <wp:extent cx="5753100" cy="763270"/>
            <wp:effectExtent l="0" t="0" r="0" b="0"/>
            <wp:docPr id="1" name="Obraz 1" descr="RPO+OPO+EF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RPO+OPO+EF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6F4" w:rsidRPr="0065306A" w:rsidRDefault="001C573A" w:rsidP="001C573A">
      <w:pPr>
        <w:jc w:val="both"/>
      </w:pPr>
      <w:r>
        <w:t>Powiat Krapkowicki realizuje</w:t>
      </w:r>
      <w:r w:rsidR="00EA180F">
        <w:t xml:space="preserve"> partnerski projekt</w:t>
      </w:r>
      <w:r w:rsidR="009079D0">
        <w:t xml:space="preserve"> pn. „Wsparcie kształcenia zawodowego w kluczowych dla regionu branżach” w ramach Regionalnego Programu operacyjnego Województwa Opolskiego </w:t>
      </w:r>
      <w:r w:rsidR="00BD06AD">
        <w:t xml:space="preserve">     </w:t>
      </w:r>
      <w:bookmarkStart w:id="0" w:name="_GoBack"/>
      <w:bookmarkEnd w:id="0"/>
      <w:r w:rsidR="00BD06AD">
        <w:t xml:space="preserve">            </w:t>
      </w:r>
      <w:r w:rsidR="009079D0">
        <w:t>na lata 2014-2020</w:t>
      </w:r>
      <w:r w:rsidR="00EF1C5A">
        <w:t>, oś priorytetowa 10 – Inwestycje w strukturę społeczną.</w:t>
      </w:r>
      <w:r>
        <w:t xml:space="preserve"> </w:t>
      </w:r>
    </w:p>
    <w:tbl>
      <w:tblPr>
        <w:tblStyle w:val="Tabela-Siatka"/>
        <w:tblW w:w="912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713"/>
        <w:gridCol w:w="5413"/>
      </w:tblGrid>
      <w:tr w:rsidR="005B16F4" w:rsidTr="00D1637F">
        <w:trPr>
          <w:trHeight w:val="429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:rsidR="005B16F4" w:rsidRPr="001B0C8F" w:rsidRDefault="005B16F4" w:rsidP="001B0C8F">
            <w:pPr>
              <w:rPr>
                <w:rFonts w:cstheme="minorHAnsi"/>
                <w:b/>
              </w:rPr>
            </w:pPr>
            <w:r w:rsidRPr="001B0C8F">
              <w:rPr>
                <w:rFonts w:cstheme="minorHAnsi"/>
                <w:b/>
              </w:rPr>
              <w:t>Tytuł projektu</w:t>
            </w:r>
          </w:p>
        </w:tc>
        <w:tc>
          <w:tcPr>
            <w:tcW w:w="54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:rsidR="005B16F4" w:rsidRPr="005204A5" w:rsidRDefault="00EF1C5A" w:rsidP="001B0C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Wsparcie kształcenia zawodowego w kluczowych dla regionu branżach</w:t>
            </w:r>
          </w:p>
        </w:tc>
      </w:tr>
      <w:tr w:rsidR="005B16F4" w:rsidTr="00D1637F">
        <w:trPr>
          <w:trHeight w:val="582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:rsidR="005B16F4" w:rsidRPr="001B0C8F" w:rsidRDefault="00401D47" w:rsidP="001B0C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Numer umowy o dofinansowanie</w:t>
            </w:r>
          </w:p>
        </w:tc>
        <w:tc>
          <w:tcPr>
            <w:tcW w:w="54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:rsidR="005B16F4" w:rsidRPr="00D1637F" w:rsidRDefault="001218CD" w:rsidP="001B0C8F">
            <w:pPr>
              <w:rPr>
                <w:rFonts w:cstheme="minorHAnsi"/>
              </w:rPr>
            </w:pPr>
            <w:r>
              <w:rPr>
                <w:rFonts w:cstheme="minorHAnsi"/>
              </w:rPr>
              <w:t>5/2015/RPO 10.4</w:t>
            </w:r>
          </w:p>
        </w:tc>
      </w:tr>
      <w:tr w:rsidR="005B16F4" w:rsidTr="00D1637F">
        <w:trPr>
          <w:trHeight w:val="398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:rsidR="005B16F4" w:rsidRPr="001B0C8F" w:rsidRDefault="005B16F4" w:rsidP="001B0C8F">
            <w:pPr>
              <w:rPr>
                <w:rFonts w:cstheme="minorHAnsi"/>
                <w:b/>
              </w:rPr>
            </w:pPr>
            <w:r w:rsidRPr="001B0C8F">
              <w:rPr>
                <w:rFonts w:cstheme="minorHAnsi"/>
                <w:b/>
              </w:rPr>
              <w:t>Fundusz</w:t>
            </w:r>
          </w:p>
        </w:tc>
        <w:tc>
          <w:tcPr>
            <w:tcW w:w="54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:rsidR="005B16F4" w:rsidRPr="001B0C8F" w:rsidRDefault="005B16F4" w:rsidP="001B0C8F">
            <w:pPr>
              <w:rPr>
                <w:rFonts w:cstheme="minorHAnsi"/>
              </w:rPr>
            </w:pPr>
            <w:r w:rsidRPr="001B0C8F">
              <w:rPr>
                <w:rFonts w:cstheme="minorHAnsi"/>
              </w:rPr>
              <w:t xml:space="preserve">Europejski Fundusz </w:t>
            </w:r>
            <w:r w:rsidR="00C74D2F">
              <w:rPr>
                <w:rFonts w:cstheme="minorHAnsi"/>
              </w:rPr>
              <w:t xml:space="preserve">Rozwoju </w:t>
            </w:r>
            <w:r w:rsidR="001218CD">
              <w:rPr>
                <w:rFonts w:cstheme="minorHAnsi"/>
              </w:rPr>
              <w:t>Regionalnego</w:t>
            </w:r>
          </w:p>
        </w:tc>
      </w:tr>
      <w:tr w:rsidR="005B16F4" w:rsidTr="00D1637F">
        <w:trPr>
          <w:trHeight w:val="392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:rsidR="005B16F4" w:rsidRPr="001B0C8F" w:rsidRDefault="005B16F4" w:rsidP="001B0C8F">
            <w:pPr>
              <w:rPr>
                <w:rFonts w:cstheme="minorHAnsi"/>
                <w:b/>
              </w:rPr>
            </w:pPr>
            <w:r w:rsidRPr="001B0C8F">
              <w:rPr>
                <w:rFonts w:cstheme="minorHAnsi"/>
                <w:b/>
              </w:rPr>
              <w:t>Program</w:t>
            </w:r>
          </w:p>
        </w:tc>
        <w:tc>
          <w:tcPr>
            <w:tcW w:w="54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:rsidR="005B16F4" w:rsidRPr="001B0C8F" w:rsidRDefault="005B16F4" w:rsidP="001B0C8F">
            <w:pPr>
              <w:rPr>
                <w:rFonts w:cstheme="minorHAnsi"/>
              </w:rPr>
            </w:pPr>
            <w:r w:rsidRPr="001B0C8F">
              <w:rPr>
                <w:rFonts w:cstheme="minorHAnsi"/>
              </w:rPr>
              <w:t>RPO WO 2014-2020</w:t>
            </w:r>
          </w:p>
        </w:tc>
      </w:tr>
      <w:tr w:rsidR="00571233" w:rsidTr="00D1637F">
        <w:trPr>
          <w:trHeight w:val="422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:rsidR="00571233" w:rsidRPr="001B0C8F" w:rsidRDefault="00571233" w:rsidP="001B0C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Realizator projektu</w:t>
            </w:r>
          </w:p>
        </w:tc>
        <w:tc>
          <w:tcPr>
            <w:tcW w:w="54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:rsidR="00571233" w:rsidRPr="00FA323B" w:rsidRDefault="00EA180F" w:rsidP="001B0C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Województwo Opolskie</w:t>
            </w:r>
          </w:p>
        </w:tc>
      </w:tr>
      <w:tr w:rsidR="00EA180F" w:rsidTr="00D1637F">
        <w:trPr>
          <w:trHeight w:val="422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:rsidR="00EA180F" w:rsidRDefault="00EA180F" w:rsidP="001B0C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Partnerzy</w:t>
            </w:r>
          </w:p>
        </w:tc>
        <w:tc>
          <w:tcPr>
            <w:tcW w:w="54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:rsidR="00EA180F" w:rsidRDefault="00EA180F" w:rsidP="001B0C8F">
            <w:pPr>
              <w:rPr>
                <w:rFonts w:cstheme="minorHAnsi"/>
                <w:b/>
              </w:rPr>
            </w:pPr>
            <w:r>
              <w:t>Miasto Opole, Powiat Brzeski, Powiat Kluczborski, Powiat Kędzierzyński, Powiat Krapkowicki, Powiat Namysłowski, Powiat Nyski, Powiat Oleski, Powiat Prudnicki, Powiat Strzelecki</w:t>
            </w:r>
          </w:p>
        </w:tc>
      </w:tr>
      <w:tr w:rsidR="005B16F4" w:rsidTr="00D1637F">
        <w:trPr>
          <w:trHeight w:val="430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:rsidR="005B16F4" w:rsidRPr="001B0C8F" w:rsidRDefault="005B16F4" w:rsidP="001B0C8F">
            <w:pPr>
              <w:rPr>
                <w:rFonts w:cstheme="minorHAnsi"/>
                <w:b/>
              </w:rPr>
            </w:pPr>
            <w:r w:rsidRPr="001B0C8F">
              <w:rPr>
                <w:rFonts w:cstheme="minorHAnsi"/>
                <w:b/>
              </w:rPr>
              <w:t>Wartość projektu ogółem</w:t>
            </w:r>
          </w:p>
        </w:tc>
        <w:tc>
          <w:tcPr>
            <w:tcW w:w="54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:rsidR="005B16F4" w:rsidRPr="001B0C8F" w:rsidRDefault="00EA180F" w:rsidP="00D136D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29 432 227,36 PLN (Powiat Krapkowicki </w:t>
            </w:r>
            <w:r w:rsidR="00D1637F">
              <w:rPr>
                <w:rFonts w:cstheme="minorHAnsi"/>
              </w:rPr>
              <w:t>666 336,47</w:t>
            </w:r>
            <w:r w:rsidR="000B3ECB">
              <w:rPr>
                <w:rFonts w:cstheme="minorHAnsi"/>
              </w:rPr>
              <w:t xml:space="preserve"> </w:t>
            </w:r>
            <w:r w:rsidR="00FA323B">
              <w:rPr>
                <w:rFonts w:cstheme="minorHAnsi"/>
              </w:rPr>
              <w:t>PLN</w:t>
            </w:r>
            <w:r>
              <w:rPr>
                <w:rFonts w:cstheme="minorHAnsi"/>
              </w:rPr>
              <w:t>)</w:t>
            </w:r>
          </w:p>
        </w:tc>
      </w:tr>
      <w:tr w:rsidR="005B16F4" w:rsidTr="00D1637F">
        <w:trPr>
          <w:trHeight w:val="424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:rsidR="005B16F4" w:rsidRPr="001B0C8F" w:rsidRDefault="00EA180F" w:rsidP="001B0C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Kwota dofinansowania</w:t>
            </w:r>
          </w:p>
        </w:tc>
        <w:tc>
          <w:tcPr>
            <w:tcW w:w="54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:rsidR="005B16F4" w:rsidRPr="001B0C8F" w:rsidRDefault="00EA180F" w:rsidP="008F33C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25 017 393,20 PLN (Powiat Krapkowicki </w:t>
            </w:r>
            <w:r w:rsidR="00D1637F">
              <w:rPr>
                <w:rFonts w:cstheme="minorHAnsi"/>
              </w:rPr>
              <w:t>547 758,34</w:t>
            </w:r>
            <w:r w:rsidR="000B3ECB">
              <w:rPr>
                <w:rFonts w:cstheme="minorHAnsi"/>
              </w:rPr>
              <w:t xml:space="preserve"> </w:t>
            </w:r>
            <w:r w:rsidR="00FA323B">
              <w:rPr>
                <w:rFonts w:cstheme="minorHAnsi"/>
              </w:rPr>
              <w:t>PLN</w:t>
            </w:r>
            <w:r>
              <w:rPr>
                <w:rFonts w:cstheme="minorHAnsi"/>
              </w:rPr>
              <w:t>)</w:t>
            </w:r>
          </w:p>
        </w:tc>
      </w:tr>
      <w:tr w:rsidR="000B3ECB" w:rsidTr="00D1637F">
        <w:trPr>
          <w:trHeight w:val="418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:rsidR="000B3ECB" w:rsidRPr="001B0C8F" w:rsidRDefault="000B3ECB" w:rsidP="001B0C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Wkład własny Powiatu </w:t>
            </w:r>
          </w:p>
        </w:tc>
        <w:tc>
          <w:tcPr>
            <w:tcW w:w="54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:rsidR="000B3ECB" w:rsidRDefault="00D1637F" w:rsidP="00D136D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118 578,13</w:t>
            </w:r>
          </w:p>
        </w:tc>
      </w:tr>
      <w:tr w:rsidR="005B16F4" w:rsidTr="00D1637F">
        <w:trPr>
          <w:trHeight w:val="384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:rsidR="005B16F4" w:rsidRPr="001B0C8F" w:rsidRDefault="005B16F4" w:rsidP="001B0C8F">
            <w:pPr>
              <w:rPr>
                <w:rFonts w:cstheme="minorHAnsi"/>
                <w:b/>
              </w:rPr>
            </w:pPr>
            <w:r w:rsidRPr="001B0C8F">
              <w:rPr>
                <w:rFonts w:cstheme="minorHAnsi"/>
                <w:b/>
              </w:rPr>
              <w:t>Okres realizacji projektu</w:t>
            </w:r>
          </w:p>
        </w:tc>
        <w:tc>
          <w:tcPr>
            <w:tcW w:w="54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:rsidR="005B16F4" w:rsidRPr="001B0C8F" w:rsidRDefault="00193587" w:rsidP="00FA323B">
            <w:pPr>
              <w:jc w:val="both"/>
              <w:rPr>
                <w:rFonts w:cstheme="minorHAnsi"/>
              </w:rPr>
            </w:pPr>
            <w:r w:rsidRPr="00EA180F">
              <w:rPr>
                <w:rFonts w:cstheme="minorHAnsi"/>
              </w:rPr>
              <w:t>03.06</w:t>
            </w:r>
            <w:r w:rsidR="00EA180F" w:rsidRPr="00EA180F">
              <w:rPr>
                <w:rFonts w:cstheme="minorHAnsi"/>
              </w:rPr>
              <w:t>.</w:t>
            </w:r>
            <w:r w:rsidRPr="00EA180F">
              <w:rPr>
                <w:rFonts w:cstheme="minorHAnsi"/>
              </w:rPr>
              <w:t>2015</w:t>
            </w:r>
            <w:r w:rsidR="00EA180F">
              <w:rPr>
                <w:rFonts w:cstheme="minorHAnsi"/>
              </w:rPr>
              <w:t xml:space="preserve"> </w:t>
            </w:r>
            <w:r w:rsidR="00EA180F" w:rsidRPr="00EA180F">
              <w:rPr>
                <w:rFonts w:cstheme="minorHAnsi"/>
              </w:rPr>
              <w:t>-</w:t>
            </w:r>
            <w:r w:rsidR="00EA180F">
              <w:rPr>
                <w:rFonts w:cstheme="minorHAnsi"/>
              </w:rPr>
              <w:t xml:space="preserve"> </w:t>
            </w:r>
            <w:r w:rsidR="00EA180F" w:rsidRPr="00EA180F">
              <w:rPr>
                <w:rFonts w:cstheme="minorHAnsi"/>
              </w:rPr>
              <w:t xml:space="preserve">01.03.2019 </w:t>
            </w:r>
          </w:p>
        </w:tc>
      </w:tr>
    </w:tbl>
    <w:p w:rsidR="00453422" w:rsidRDefault="00453422" w:rsidP="00C348C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FD0D17" w:rsidRPr="00BD06AD" w:rsidRDefault="00453422" w:rsidP="00BD06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D06AD">
        <w:rPr>
          <w:rFonts w:cstheme="minorHAnsi"/>
        </w:rPr>
        <w:t xml:space="preserve">Projektodawcą, liderem projektu jest Województwo Opolskie, które realizuje projekt partnerski </w:t>
      </w:r>
      <w:r w:rsidR="00BD06AD">
        <w:rPr>
          <w:rFonts w:cstheme="minorHAnsi"/>
        </w:rPr>
        <w:t xml:space="preserve">                          </w:t>
      </w:r>
      <w:r w:rsidRPr="00BD06AD">
        <w:rPr>
          <w:rFonts w:cstheme="minorHAnsi"/>
        </w:rPr>
        <w:t>z następującymi powiatami: brzeski, kluczborski</w:t>
      </w:r>
      <w:r w:rsidR="00BD06AD" w:rsidRPr="00BD06AD">
        <w:rPr>
          <w:rFonts w:cstheme="minorHAnsi"/>
        </w:rPr>
        <w:t>, kędzierzyński, krapkowicki, namysłowski, nyski, oleski, prudnicki, strzelecki oraz z miastem Opole.</w:t>
      </w:r>
      <w:r w:rsidR="006D0F50">
        <w:rPr>
          <w:rFonts w:cstheme="minorHAnsi"/>
        </w:rPr>
        <w:t xml:space="preserve"> Wsparcie </w:t>
      </w:r>
      <w:r w:rsidR="00A51893">
        <w:rPr>
          <w:rFonts w:cstheme="minorHAnsi"/>
        </w:rPr>
        <w:t xml:space="preserve">zostanie skierowane do 23 placówek, </w:t>
      </w:r>
      <w:r w:rsidR="00595E17">
        <w:rPr>
          <w:rFonts w:cstheme="minorHAnsi"/>
        </w:rPr>
        <w:br/>
      </w:r>
      <w:r w:rsidR="00A51893">
        <w:rPr>
          <w:rFonts w:cstheme="minorHAnsi"/>
        </w:rPr>
        <w:t>w tym 22 szkół o profilu zawodowym.</w:t>
      </w:r>
    </w:p>
    <w:p w:rsidR="00453422" w:rsidRDefault="00453422" w:rsidP="00BD06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625584" w:rsidRDefault="00625584" w:rsidP="00BD06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Celem projektu </w:t>
      </w:r>
      <w:r w:rsidR="00A66207">
        <w:rPr>
          <w:rFonts w:cstheme="minorHAnsi"/>
        </w:rPr>
        <w:t>jest dostosowanie edukacji do potrzeb regionalnego rynku pracy</w:t>
      </w:r>
      <w:r w:rsidR="00D04F88">
        <w:rPr>
          <w:rFonts w:cstheme="minorHAnsi"/>
        </w:rPr>
        <w:t xml:space="preserve">. Wsparcie w ramach projektu ukierunkowane na infrastrukturę szkolnictwa zawodowego pozwoli na stworzenie w szkołach i placówkach oświatowych warunków zbliżonych do rzeczywistego środowiska pracy zawodowej </w:t>
      </w:r>
      <w:r w:rsidR="00BD06AD">
        <w:rPr>
          <w:rFonts w:cstheme="minorHAnsi"/>
        </w:rPr>
        <w:t xml:space="preserve">                     </w:t>
      </w:r>
      <w:r w:rsidR="00D04F88">
        <w:rPr>
          <w:rFonts w:cstheme="minorHAnsi"/>
        </w:rPr>
        <w:t>w obszarach zidentyfikowanych jako specjalizacje regionalne województwa opolskiego.</w:t>
      </w:r>
    </w:p>
    <w:p w:rsidR="00D04F88" w:rsidRDefault="00D04F88" w:rsidP="00BD06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04F88" w:rsidRDefault="00D04F88" w:rsidP="00BD06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Głównymi korzyściami społeczno-gospodarczymi, które pozwoli wdrożyć projekt będą: ograniczenie bezrobocia oraz </w:t>
      </w:r>
      <w:r w:rsidR="00453422">
        <w:rPr>
          <w:rFonts w:cstheme="minorHAnsi"/>
        </w:rPr>
        <w:t xml:space="preserve">powstrzymanie pauperyzacji społecznej wśród absolwentów szkół zawodowych </w:t>
      </w:r>
      <w:r w:rsidR="00BD06AD">
        <w:rPr>
          <w:rFonts w:cstheme="minorHAnsi"/>
        </w:rPr>
        <w:t xml:space="preserve">                      </w:t>
      </w:r>
      <w:r w:rsidR="00453422">
        <w:rPr>
          <w:rFonts w:cstheme="minorHAnsi"/>
        </w:rPr>
        <w:t>w regionie, a także przeciwdziałanie depopulacji w województwie opolskim.</w:t>
      </w:r>
    </w:p>
    <w:p w:rsidR="00A51893" w:rsidRDefault="00A51893" w:rsidP="00BD06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51893" w:rsidRDefault="00A51893" w:rsidP="00BD06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Powiat Krapkowicki w ramach projektu zakłada zakup wyposażenia dydaktycznego dla Zespołu Szkół im. Jana Pawła II w Zdzieszowicach oraz Zespołu Szkół Zawodowych im. Piastów Opolskich                                      w Krapkowicach. Ponadto w Zespole Szkół im. Jana Pawła II w Zdzieszowicach przewiduje się przebudowę </w:t>
      </w:r>
      <w:proofErr w:type="spellStart"/>
      <w:r>
        <w:rPr>
          <w:rFonts w:cstheme="minorHAnsi"/>
        </w:rPr>
        <w:t>sa</w:t>
      </w:r>
      <w:r w:rsidR="00595E17">
        <w:rPr>
          <w:rFonts w:cstheme="minorHAnsi"/>
        </w:rPr>
        <w:t>l</w:t>
      </w:r>
      <w:proofErr w:type="spellEnd"/>
      <w:r w:rsidR="00595E17">
        <w:rPr>
          <w:rFonts w:cstheme="minorHAnsi"/>
        </w:rPr>
        <w:t xml:space="preserve"> lekcyjnych na pracownie zawodowe</w:t>
      </w:r>
      <w:r>
        <w:rPr>
          <w:rFonts w:cstheme="minorHAnsi"/>
        </w:rPr>
        <w:t>.</w:t>
      </w:r>
    </w:p>
    <w:p w:rsidR="0075435E" w:rsidRDefault="0075435E" w:rsidP="00BD06AD">
      <w:pPr>
        <w:pStyle w:val="Tekstpodstawowy"/>
        <w:spacing w:before="1" w:line="292" w:lineRule="auto"/>
        <w:ind w:right="222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</w:p>
    <w:p w:rsidR="00BD06AD" w:rsidRPr="009637E0" w:rsidRDefault="00BD06AD" w:rsidP="00BD06AD">
      <w:pPr>
        <w:pStyle w:val="Tekstpodstawowy"/>
        <w:spacing w:before="1" w:line="292" w:lineRule="auto"/>
        <w:ind w:right="222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</w:p>
    <w:sectPr w:rsidR="00BD06AD" w:rsidRPr="009637E0" w:rsidSect="00476C2D">
      <w:head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4D0" w:rsidRDefault="000F44D0" w:rsidP="005032C2">
      <w:pPr>
        <w:spacing w:after="0" w:line="240" w:lineRule="auto"/>
      </w:pPr>
      <w:r>
        <w:separator/>
      </w:r>
    </w:p>
  </w:endnote>
  <w:endnote w:type="continuationSeparator" w:id="0">
    <w:p w:rsidR="000F44D0" w:rsidRDefault="000F44D0" w:rsidP="0050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4D0" w:rsidRDefault="000F44D0" w:rsidP="005032C2">
      <w:pPr>
        <w:spacing w:after="0" w:line="240" w:lineRule="auto"/>
      </w:pPr>
      <w:r>
        <w:separator/>
      </w:r>
    </w:p>
  </w:footnote>
  <w:footnote w:type="continuationSeparator" w:id="0">
    <w:p w:rsidR="000F44D0" w:rsidRDefault="000F44D0" w:rsidP="00503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6DF" w:rsidRDefault="00D136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9171E"/>
    <w:multiLevelType w:val="hybridMultilevel"/>
    <w:tmpl w:val="68E0EB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24D51"/>
    <w:multiLevelType w:val="hybridMultilevel"/>
    <w:tmpl w:val="ACD6328E"/>
    <w:lvl w:ilvl="0" w:tplc="F1E2E9E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D23F3"/>
    <w:multiLevelType w:val="hybridMultilevel"/>
    <w:tmpl w:val="CF5A6D1E"/>
    <w:lvl w:ilvl="0" w:tplc="F1E2E9E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97B56"/>
    <w:multiLevelType w:val="hybridMultilevel"/>
    <w:tmpl w:val="B7D4EBA2"/>
    <w:lvl w:ilvl="0" w:tplc="F1E2E9E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B7935"/>
    <w:multiLevelType w:val="hybridMultilevel"/>
    <w:tmpl w:val="6E88B080"/>
    <w:lvl w:ilvl="0" w:tplc="F1E2E9E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46AC2"/>
    <w:multiLevelType w:val="hybridMultilevel"/>
    <w:tmpl w:val="5A06F2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C6ED2"/>
    <w:multiLevelType w:val="multilevel"/>
    <w:tmpl w:val="79D8C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4818BA"/>
    <w:multiLevelType w:val="hybridMultilevel"/>
    <w:tmpl w:val="8BA47D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3"/>
  </w:num>
  <w:num w:numId="6">
    <w:abstractNumId w:val="6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DF"/>
    <w:rsid w:val="000157C9"/>
    <w:rsid w:val="0002462B"/>
    <w:rsid w:val="00035A43"/>
    <w:rsid w:val="00074735"/>
    <w:rsid w:val="000B3ECB"/>
    <w:rsid w:val="000B3F2C"/>
    <w:rsid w:val="000F16D6"/>
    <w:rsid w:val="000F44D0"/>
    <w:rsid w:val="001218CD"/>
    <w:rsid w:val="001222BE"/>
    <w:rsid w:val="00126CF3"/>
    <w:rsid w:val="0017218A"/>
    <w:rsid w:val="0019234E"/>
    <w:rsid w:val="00193587"/>
    <w:rsid w:val="001957F8"/>
    <w:rsid w:val="00197D92"/>
    <w:rsid w:val="001A510D"/>
    <w:rsid w:val="001B0C8F"/>
    <w:rsid w:val="001B19C4"/>
    <w:rsid w:val="001B2550"/>
    <w:rsid w:val="001C573A"/>
    <w:rsid w:val="001D4A57"/>
    <w:rsid w:val="00207F65"/>
    <w:rsid w:val="00225095"/>
    <w:rsid w:val="00257439"/>
    <w:rsid w:val="0026766A"/>
    <w:rsid w:val="002819B2"/>
    <w:rsid w:val="00286C5F"/>
    <w:rsid w:val="002B2E58"/>
    <w:rsid w:val="002B43DB"/>
    <w:rsid w:val="002B4C8A"/>
    <w:rsid w:val="002C1641"/>
    <w:rsid w:val="002E5F02"/>
    <w:rsid w:val="002E61FC"/>
    <w:rsid w:val="002F0A40"/>
    <w:rsid w:val="002F30E1"/>
    <w:rsid w:val="002F5E39"/>
    <w:rsid w:val="00381F5F"/>
    <w:rsid w:val="003844E8"/>
    <w:rsid w:val="003B2648"/>
    <w:rsid w:val="003C079E"/>
    <w:rsid w:val="003C65A5"/>
    <w:rsid w:val="003C6B65"/>
    <w:rsid w:val="003D40D0"/>
    <w:rsid w:val="003D5582"/>
    <w:rsid w:val="003E38C9"/>
    <w:rsid w:val="003F0893"/>
    <w:rsid w:val="003F4FA7"/>
    <w:rsid w:val="00401D47"/>
    <w:rsid w:val="00402626"/>
    <w:rsid w:val="0041248A"/>
    <w:rsid w:val="00414E34"/>
    <w:rsid w:val="00434E94"/>
    <w:rsid w:val="0045054F"/>
    <w:rsid w:val="00453422"/>
    <w:rsid w:val="00456DB7"/>
    <w:rsid w:val="004737DF"/>
    <w:rsid w:val="00476C2D"/>
    <w:rsid w:val="004817DE"/>
    <w:rsid w:val="00484E22"/>
    <w:rsid w:val="0049476C"/>
    <w:rsid w:val="004F0050"/>
    <w:rsid w:val="005032C2"/>
    <w:rsid w:val="00511064"/>
    <w:rsid w:val="005204A5"/>
    <w:rsid w:val="00523212"/>
    <w:rsid w:val="00537D93"/>
    <w:rsid w:val="00537DF2"/>
    <w:rsid w:val="00571233"/>
    <w:rsid w:val="005766AC"/>
    <w:rsid w:val="00595E17"/>
    <w:rsid w:val="005B16F4"/>
    <w:rsid w:val="005D3C98"/>
    <w:rsid w:val="005E3391"/>
    <w:rsid w:val="005F6B42"/>
    <w:rsid w:val="00607FED"/>
    <w:rsid w:val="00611C29"/>
    <w:rsid w:val="006146D0"/>
    <w:rsid w:val="00625584"/>
    <w:rsid w:val="00647DA7"/>
    <w:rsid w:val="00650E19"/>
    <w:rsid w:val="00652188"/>
    <w:rsid w:val="0065306A"/>
    <w:rsid w:val="00655CC8"/>
    <w:rsid w:val="00663C14"/>
    <w:rsid w:val="00664C28"/>
    <w:rsid w:val="006650B3"/>
    <w:rsid w:val="006809DC"/>
    <w:rsid w:val="006A0B00"/>
    <w:rsid w:val="006D0F50"/>
    <w:rsid w:val="006E3AAE"/>
    <w:rsid w:val="00725D5C"/>
    <w:rsid w:val="007264B0"/>
    <w:rsid w:val="00746B0A"/>
    <w:rsid w:val="00750A13"/>
    <w:rsid w:val="00753642"/>
    <w:rsid w:val="0075435E"/>
    <w:rsid w:val="00755AFD"/>
    <w:rsid w:val="007605FC"/>
    <w:rsid w:val="007806BC"/>
    <w:rsid w:val="00795976"/>
    <w:rsid w:val="007A50A1"/>
    <w:rsid w:val="007B2E6F"/>
    <w:rsid w:val="007C7A46"/>
    <w:rsid w:val="007E45DF"/>
    <w:rsid w:val="00802A17"/>
    <w:rsid w:val="0084177D"/>
    <w:rsid w:val="00843DB0"/>
    <w:rsid w:val="0088197E"/>
    <w:rsid w:val="008C074A"/>
    <w:rsid w:val="008D37B1"/>
    <w:rsid w:val="008E563E"/>
    <w:rsid w:val="008F33CA"/>
    <w:rsid w:val="008F65E0"/>
    <w:rsid w:val="009079D0"/>
    <w:rsid w:val="00911325"/>
    <w:rsid w:val="00912DCE"/>
    <w:rsid w:val="00955D2E"/>
    <w:rsid w:val="00956DAE"/>
    <w:rsid w:val="009637E0"/>
    <w:rsid w:val="009B0CAC"/>
    <w:rsid w:val="009C65C4"/>
    <w:rsid w:val="00A04F11"/>
    <w:rsid w:val="00A43541"/>
    <w:rsid w:val="00A51893"/>
    <w:rsid w:val="00A66207"/>
    <w:rsid w:val="00A926BB"/>
    <w:rsid w:val="00AB11FB"/>
    <w:rsid w:val="00AB5A72"/>
    <w:rsid w:val="00AB7E70"/>
    <w:rsid w:val="00AE2543"/>
    <w:rsid w:val="00AF4872"/>
    <w:rsid w:val="00B07204"/>
    <w:rsid w:val="00B175AB"/>
    <w:rsid w:val="00B2365D"/>
    <w:rsid w:val="00B61862"/>
    <w:rsid w:val="00B66697"/>
    <w:rsid w:val="00B84FF8"/>
    <w:rsid w:val="00B9082A"/>
    <w:rsid w:val="00BA066B"/>
    <w:rsid w:val="00BC000C"/>
    <w:rsid w:val="00BD06AD"/>
    <w:rsid w:val="00C1012A"/>
    <w:rsid w:val="00C1795A"/>
    <w:rsid w:val="00C2165F"/>
    <w:rsid w:val="00C348C8"/>
    <w:rsid w:val="00C378D0"/>
    <w:rsid w:val="00C70DC5"/>
    <w:rsid w:val="00C74D2F"/>
    <w:rsid w:val="00C83B0A"/>
    <w:rsid w:val="00CC539C"/>
    <w:rsid w:val="00CD3FD1"/>
    <w:rsid w:val="00CD42B2"/>
    <w:rsid w:val="00D04F88"/>
    <w:rsid w:val="00D10F79"/>
    <w:rsid w:val="00D1126E"/>
    <w:rsid w:val="00D136DF"/>
    <w:rsid w:val="00D1637F"/>
    <w:rsid w:val="00D32FE0"/>
    <w:rsid w:val="00D63E86"/>
    <w:rsid w:val="00D72878"/>
    <w:rsid w:val="00D8498A"/>
    <w:rsid w:val="00DB7C2D"/>
    <w:rsid w:val="00DC0DB7"/>
    <w:rsid w:val="00DF1472"/>
    <w:rsid w:val="00E02EFE"/>
    <w:rsid w:val="00E35954"/>
    <w:rsid w:val="00E42622"/>
    <w:rsid w:val="00EA0C39"/>
    <w:rsid w:val="00EA180F"/>
    <w:rsid w:val="00ED36B5"/>
    <w:rsid w:val="00ED5E70"/>
    <w:rsid w:val="00EF1C5A"/>
    <w:rsid w:val="00EF26F9"/>
    <w:rsid w:val="00F05EB2"/>
    <w:rsid w:val="00F0708A"/>
    <w:rsid w:val="00F5107B"/>
    <w:rsid w:val="00F52887"/>
    <w:rsid w:val="00F5488A"/>
    <w:rsid w:val="00F750B7"/>
    <w:rsid w:val="00FA323B"/>
    <w:rsid w:val="00FD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CE98EF-6533-4438-83A8-F60FC619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4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5D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F65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1126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32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32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32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13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36DF"/>
  </w:style>
  <w:style w:type="paragraph" w:styleId="Stopka">
    <w:name w:val="footer"/>
    <w:basedOn w:val="Normalny"/>
    <w:link w:val="StopkaZnak"/>
    <w:uiPriority w:val="99"/>
    <w:unhideWhenUsed/>
    <w:rsid w:val="00D13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36DF"/>
  </w:style>
  <w:style w:type="paragraph" w:styleId="Tekstpodstawowy">
    <w:name w:val="Body Text"/>
    <w:basedOn w:val="Normalny"/>
    <w:link w:val="TekstpodstawowyZnak"/>
    <w:uiPriority w:val="1"/>
    <w:unhideWhenUsed/>
    <w:qFormat/>
    <w:rsid w:val="009637E0"/>
    <w:pPr>
      <w:widowControl w:val="0"/>
      <w:spacing w:after="0" w:line="240" w:lineRule="auto"/>
    </w:pPr>
    <w:rPr>
      <w:rFonts w:ascii="Arial" w:eastAsia="Arial" w:hAnsi="Arial" w:cs="Arial"/>
      <w:b/>
      <w:bCs/>
      <w:sz w:val="17"/>
      <w:szCs w:val="17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637E0"/>
    <w:rPr>
      <w:rFonts w:ascii="Arial" w:eastAsia="Arial" w:hAnsi="Arial" w:cs="Arial"/>
      <w:b/>
      <w:bCs/>
      <w:sz w:val="17"/>
      <w:szCs w:val="1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3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437F7-86D4-4014-9FE9-351893144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Wójcik</dc:creator>
  <cp:lastModifiedBy>lbordak</cp:lastModifiedBy>
  <cp:revision>2</cp:revision>
  <cp:lastPrinted>2016-11-15T08:48:00Z</cp:lastPrinted>
  <dcterms:created xsi:type="dcterms:W3CDTF">2017-12-13T16:31:00Z</dcterms:created>
  <dcterms:modified xsi:type="dcterms:W3CDTF">2017-12-13T16:31:00Z</dcterms:modified>
</cp:coreProperties>
</file>